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DA" w:rsidRPr="00E17843" w:rsidRDefault="002213DA" w:rsidP="002213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7843">
        <w:rPr>
          <w:rFonts w:ascii="Times New Roman" w:hAnsi="Times New Roman" w:cs="Times New Roman"/>
          <w:sz w:val="24"/>
          <w:szCs w:val="24"/>
        </w:rPr>
        <w:t>Zestawienie informacji o petycjach rozpatrywanych w roku 2019 r.</w:t>
      </w:r>
    </w:p>
    <w:p w:rsidR="00E47578" w:rsidRPr="00E17843" w:rsidRDefault="002213DA" w:rsidP="00221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843">
        <w:rPr>
          <w:rFonts w:ascii="Times New Roman" w:hAnsi="Times New Roman" w:cs="Times New Roman"/>
          <w:sz w:val="24"/>
          <w:szCs w:val="24"/>
        </w:rPr>
        <w:t xml:space="preserve">przez Dyrektora Szkoły Podstawowej im. Św. </w:t>
      </w:r>
      <w:r w:rsidR="00E17843" w:rsidRPr="00E17843">
        <w:rPr>
          <w:rFonts w:ascii="Times New Roman" w:hAnsi="Times New Roman" w:cs="Times New Roman"/>
          <w:sz w:val="24"/>
          <w:szCs w:val="24"/>
        </w:rPr>
        <w:t>Jadwigi Królowej w Sieteszy</w:t>
      </w:r>
    </w:p>
    <w:p w:rsidR="002213DA" w:rsidRPr="00E17843" w:rsidRDefault="002213DA">
      <w:pPr>
        <w:rPr>
          <w:rFonts w:ascii="Times New Roman" w:hAnsi="Times New Roman" w:cs="Times New Roman"/>
          <w:sz w:val="24"/>
          <w:szCs w:val="24"/>
        </w:rPr>
      </w:pPr>
    </w:p>
    <w:p w:rsidR="002213DA" w:rsidRPr="00E17843" w:rsidRDefault="002213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268"/>
        <w:gridCol w:w="3540"/>
        <w:gridCol w:w="2303"/>
      </w:tblGrid>
      <w:tr w:rsidR="002213DA" w:rsidRPr="00E17843" w:rsidTr="002213DA">
        <w:tc>
          <w:tcPr>
            <w:tcW w:w="1101" w:type="dxa"/>
          </w:tcPr>
          <w:p w:rsidR="002213DA" w:rsidRPr="00E17843" w:rsidRDefault="002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2268" w:type="dxa"/>
          </w:tcPr>
          <w:p w:rsidR="002213DA" w:rsidRPr="00E17843" w:rsidRDefault="002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Data złożenia petycji</w:t>
            </w:r>
          </w:p>
        </w:tc>
        <w:tc>
          <w:tcPr>
            <w:tcW w:w="3540" w:type="dxa"/>
          </w:tcPr>
          <w:p w:rsidR="002213DA" w:rsidRPr="00E17843" w:rsidRDefault="002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Podmiot petycji</w:t>
            </w:r>
          </w:p>
        </w:tc>
        <w:tc>
          <w:tcPr>
            <w:tcW w:w="2303" w:type="dxa"/>
          </w:tcPr>
          <w:p w:rsidR="002213DA" w:rsidRPr="00E17843" w:rsidRDefault="002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Sposób załatwienia petycji</w:t>
            </w:r>
          </w:p>
        </w:tc>
      </w:tr>
      <w:tr w:rsidR="002213DA" w:rsidRPr="00E17843" w:rsidTr="002213DA">
        <w:tc>
          <w:tcPr>
            <w:tcW w:w="1101" w:type="dxa"/>
          </w:tcPr>
          <w:p w:rsidR="002213DA" w:rsidRPr="00E17843" w:rsidRDefault="002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13DA" w:rsidRPr="00E17843" w:rsidRDefault="000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3540" w:type="dxa"/>
          </w:tcPr>
          <w:p w:rsidR="002213DA" w:rsidRPr="00E17843" w:rsidRDefault="002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 xml:space="preserve">Petycja/wniosek – przeprowadzenie analizy pod kontem wdrożenia płatności bezgotówkowych w </w:t>
            </w:r>
            <w:proofErr w:type="spellStart"/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213DA" w:rsidRPr="00E17843" w:rsidRDefault="002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>Udzielono odpowiedzi - w obecnej chwili nie realizujemy płatności bezgotówkowej</w:t>
            </w:r>
          </w:p>
          <w:p w:rsidR="002213DA" w:rsidRPr="00E17843" w:rsidRDefault="002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43">
              <w:rPr>
                <w:rFonts w:ascii="Times New Roman" w:hAnsi="Times New Roman" w:cs="Times New Roman"/>
                <w:sz w:val="24"/>
                <w:szCs w:val="24"/>
              </w:rPr>
              <w:t xml:space="preserve">Pismo z dnia 28.10.2019 r. </w:t>
            </w:r>
          </w:p>
        </w:tc>
      </w:tr>
    </w:tbl>
    <w:p w:rsidR="002213DA" w:rsidRDefault="002213DA"/>
    <w:p w:rsidR="002213DA" w:rsidRDefault="002213DA"/>
    <w:p w:rsidR="002213DA" w:rsidRPr="00E17843" w:rsidRDefault="002213DA">
      <w:pPr>
        <w:rPr>
          <w:rFonts w:ascii="Times New Roman" w:hAnsi="Times New Roman" w:cs="Times New Roman"/>
        </w:rPr>
      </w:pPr>
      <w:r w:rsidRPr="00E17843">
        <w:rPr>
          <w:rFonts w:ascii="Times New Roman" w:hAnsi="Times New Roman" w:cs="Times New Roman"/>
        </w:rPr>
        <w:t xml:space="preserve">Sporządziła: </w:t>
      </w:r>
    </w:p>
    <w:p w:rsidR="002213DA" w:rsidRPr="00E17843" w:rsidRDefault="00E17843" w:rsidP="00E17843">
      <w:pPr>
        <w:rPr>
          <w:sz w:val="24"/>
          <w:szCs w:val="24"/>
        </w:rPr>
      </w:pPr>
      <w:r w:rsidRPr="00E17843">
        <w:rPr>
          <w:rFonts w:ascii="Times New Roman" w:hAnsi="Times New Roman" w:cs="Times New Roman"/>
          <w:sz w:val="24"/>
          <w:szCs w:val="24"/>
        </w:rPr>
        <w:t>Marta Seweryn-Wilk</w:t>
      </w:r>
      <w:r w:rsidR="002213DA" w:rsidRPr="00E17843">
        <w:rPr>
          <w:rFonts w:ascii="Times New Roman" w:hAnsi="Times New Roman" w:cs="Times New Roman"/>
          <w:sz w:val="24"/>
          <w:szCs w:val="24"/>
        </w:rPr>
        <w:t xml:space="preserve"> – Dyrektor Szkoły Podstawowej im. </w:t>
      </w:r>
      <w:r w:rsidRPr="00E17843">
        <w:rPr>
          <w:rFonts w:ascii="Times New Roman" w:hAnsi="Times New Roman" w:cs="Times New Roman"/>
          <w:sz w:val="24"/>
          <w:szCs w:val="24"/>
        </w:rPr>
        <w:t>Św. Jadwigi Królowej w Sieteszy</w:t>
      </w:r>
    </w:p>
    <w:p w:rsidR="002213DA" w:rsidRDefault="002213DA">
      <w:bookmarkStart w:id="0" w:name="_GoBack"/>
      <w:bookmarkEnd w:id="0"/>
    </w:p>
    <w:sectPr w:rsidR="002213DA" w:rsidSect="002F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3DA"/>
    <w:rsid w:val="00021504"/>
    <w:rsid w:val="002213DA"/>
    <w:rsid w:val="002F396D"/>
    <w:rsid w:val="00DE454F"/>
    <w:rsid w:val="00E17843"/>
    <w:rsid w:val="00E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root</cp:lastModifiedBy>
  <cp:revision>2</cp:revision>
  <dcterms:created xsi:type="dcterms:W3CDTF">2020-02-12T19:46:00Z</dcterms:created>
  <dcterms:modified xsi:type="dcterms:W3CDTF">2020-02-12T19:46:00Z</dcterms:modified>
</cp:coreProperties>
</file>